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El Espíritu Santo en la Creación.</w:t>
      </w:r>
    </w:p>
    <w:p w:rsidR="00000000" w:rsidDel="00000000" w:rsidP="00000000" w:rsidRDefault="00000000" w:rsidRPr="00000000" w14:paraId="00000002">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Ge 1:2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Y la tierra estaba sin orden y vacía. Había tinieblas sobre la faz del océano, y el Espíritu de Dios se movía sobre la faz de las aguas.</w:t>
      </w:r>
    </w:p>
    <w:p w:rsidR="00000000" w:rsidDel="00000000" w:rsidP="00000000" w:rsidRDefault="00000000" w:rsidRPr="00000000" w14:paraId="00000004">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Job 33:4 </w:t>
      </w:r>
      <w:r w:rsidDel="00000000" w:rsidR="00000000" w:rsidRPr="00000000">
        <w:rPr>
          <w:rFonts w:ascii="Times New Roman" w:cs="Times New Roman" w:eastAsia="Times New Roman" w:hAnsi="Times New Roman"/>
          <w:sz w:val="36"/>
          <w:szCs w:val="36"/>
          <w:highlight w:val="white"/>
          <w:rtl w:val="0"/>
        </w:rPr>
        <w:t xml:space="preserve">El Espíritu de Dios me hizo;</w:t>
      </w:r>
    </w:p>
    <w:p w:rsidR="00000000" w:rsidDel="00000000" w:rsidP="00000000" w:rsidRDefault="00000000" w:rsidRPr="00000000" w14:paraId="00000006">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el aliento del Todopoderoso me da vida.</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7">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La promesa del Espíritu Santo.</w:t>
      </w:r>
    </w:p>
    <w:p w:rsidR="00000000" w:rsidDel="00000000" w:rsidP="00000000" w:rsidRDefault="00000000" w:rsidRPr="00000000" w14:paraId="00000009">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Juan 14:16  </w:t>
      </w:r>
      <w:r w:rsidDel="00000000" w:rsidR="00000000" w:rsidRPr="00000000">
        <w:rPr>
          <w:rFonts w:ascii="Times New Roman" w:cs="Times New Roman" w:eastAsia="Times New Roman" w:hAnsi="Times New Roman"/>
          <w:sz w:val="36"/>
          <w:szCs w:val="36"/>
          <w:highlight w:val="white"/>
          <w:rtl w:val="0"/>
        </w:rPr>
        <w:t xml:space="preserve">Y yo rogaré al Padre y les dará otro Consolador para que esté con ustedes para siempre.</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Juan 14:26 </w:t>
      </w:r>
      <w:r w:rsidDel="00000000" w:rsidR="00000000" w:rsidRPr="00000000">
        <w:rPr>
          <w:rFonts w:ascii="Times New Roman" w:cs="Times New Roman" w:eastAsia="Times New Roman" w:hAnsi="Times New Roman"/>
          <w:sz w:val="36"/>
          <w:szCs w:val="36"/>
          <w:highlight w:val="white"/>
          <w:rtl w:val="0"/>
        </w:rPr>
        <w:t xml:space="preserve">Pero el Consolador, el Espíritu Santo que el Padre enviará en mi nombre, </w:t>
      </w:r>
    </w:p>
    <w:p w:rsidR="00000000" w:rsidDel="00000000" w:rsidP="00000000" w:rsidRDefault="00000000" w:rsidRPr="00000000" w14:paraId="0000000C">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él les enseñará todas las cosas y les hará recordar todo lo que yo les he dicho.</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D">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Juan 16:13  </w:t>
      </w:r>
      <w:r w:rsidDel="00000000" w:rsidR="00000000" w:rsidRPr="00000000">
        <w:rPr>
          <w:rFonts w:ascii="Times New Roman" w:cs="Times New Roman" w:eastAsia="Times New Roman" w:hAnsi="Times New Roman"/>
          <w:sz w:val="36"/>
          <w:szCs w:val="36"/>
          <w:highlight w:val="white"/>
          <w:rtl w:val="0"/>
        </w:rPr>
        <w:t xml:space="preserve">Y cuando venga el Espíritu de verdad, </w:t>
      </w:r>
    </w:p>
    <w:p w:rsidR="00000000" w:rsidDel="00000000" w:rsidP="00000000" w:rsidRDefault="00000000" w:rsidRPr="00000000" w14:paraId="0000000F">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él los guiará a toda la verdad pues no hablará por sí solo sino que hablará todo lo que oiga </w:t>
      </w:r>
    </w:p>
    <w:p w:rsidR="00000000" w:rsidDel="00000000" w:rsidP="00000000" w:rsidRDefault="00000000" w:rsidRPr="00000000" w14:paraId="00000010">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y les hará saber las cosas que han de venir.</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Juan 16:14  </w:t>
      </w:r>
      <w:r w:rsidDel="00000000" w:rsidR="00000000" w:rsidRPr="00000000">
        <w:rPr>
          <w:rFonts w:ascii="Times New Roman" w:cs="Times New Roman" w:eastAsia="Times New Roman" w:hAnsi="Times New Roman"/>
          <w:sz w:val="36"/>
          <w:szCs w:val="36"/>
          <w:highlight w:val="white"/>
          <w:rtl w:val="0"/>
        </w:rPr>
        <w:t xml:space="preserve">Él me glorificará, </w:t>
      </w:r>
    </w:p>
    <w:p w:rsidR="00000000" w:rsidDel="00000000" w:rsidP="00000000" w:rsidRDefault="00000000" w:rsidRPr="00000000" w14:paraId="00000013">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porque recibirá de lo mío y les hará saber.</w:t>
      </w:r>
    </w:p>
    <w:p w:rsidR="00000000" w:rsidDel="00000000" w:rsidP="00000000" w:rsidRDefault="00000000" w:rsidRPr="00000000" w14:paraId="00000014">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Hechos 1:8 Pero recibirán poder cuando el Espíritu Santo haya venido sobre ustedes, y me serán testigos en Jerusalén, en toda Judea, en Samaria y hasta lo último de la tierra.</w:t>
      </w:r>
    </w:p>
    <w:p w:rsidR="00000000" w:rsidDel="00000000" w:rsidP="00000000" w:rsidRDefault="00000000" w:rsidRPr="00000000" w14:paraId="00000016">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Hechos  2:2 </w:t>
      </w:r>
      <w:r w:rsidDel="00000000" w:rsidR="00000000" w:rsidRPr="00000000">
        <w:rPr>
          <w:rFonts w:ascii="Times New Roman" w:cs="Times New Roman" w:eastAsia="Times New Roman" w:hAnsi="Times New Roman"/>
          <w:sz w:val="36"/>
          <w:szCs w:val="36"/>
          <w:highlight w:val="white"/>
          <w:rtl w:val="0"/>
        </w:rPr>
        <w:t xml:space="preserve">Y de repente vino un estruendo del cielo, </w:t>
      </w:r>
    </w:p>
    <w:p w:rsidR="00000000" w:rsidDel="00000000" w:rsidP="00000000" w:rsidRDefault="00000000" w:rsidRPr="00000000" w14:paraId="00000018">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como si soplara un viento violento, </w:t>
      </w:r>
    </w:p>
    <w:p w:rsidR="00000000" w:rsidDel="00000000" w:rsidP="00000000" w:rsidRDefault="00000000" w:rsidRPr="00000000" w14:paraId="00000019">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y llenó toda la casa donde estaban sentados.</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EL Espíritu Santo.</w:t>
      </w:r>
    </w:p>
    <w:p w:rsidR="00000000" w:rsidDel="00000000" w:rsidP="00000000" w:rsidRDefault="00000000" w:rsidRPr="00000000" w14:paraId="0000001D">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El Consolador.</w:t>
      </w:r>
    </w:p>
    <w:p w:rsidR="00000000" w:rsidDel="00000000" w:rsidP="00000000" w:rsidRDefault="00000000" w:rsidRPr="00000000" w14:paraId="0000001E">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Juan 14:16  </w:t>
      </w:r>
      <w:r w:rsidDel="00000000" w:rsidR="00000000" w:rsidRPr="00000000">
        <w:rPr>
          <w:rFonts w:ascii="Times New Roman" w:cs="Times New Roman" w:eastAsia="Times New Roman" w:hAnsi="Times New Roman"/>
          <w:sz w:val="36"/>
          <w:szCs w:val="36"/>
          <w:highlight w:val="white"/>
          <w:rtl w:val="0"/>
        </w:rPr>
        <w:t xml:space="preserve">Y yo rogaré al Padre y les dará otro Consolador para que esté con ustedes para siempre.</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Juan 14:26  </w:t>
      </w:r>
      <w:r w:rsidDel="00000000" w:rsidR="00000000" w:rsidRPr="00000000">
        <w:rPr>
          <w:rFonts w:ascii="Times New Roman" w:cs="Times New Roman" w:eastAsia="Times New Roman" w:hAnsi="Times New Roman"/>
          <w:sz w:val="36"/>
          <w:szCs w:val="36"/>
          <w:highlight w:val="white"/>
          <w:rtl w:val="0"/>
        </w:rPr>
        <w:t xml:space="preserve">Pero el Consolador, el Espíritu Santo que el Padre enviará en mi nombre, él les enseñará todas las cosas y les hará recordar todo lo que yo les he dicho.</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Entristeciendo al Espíritu Santo</w:t>
      </w:r>
    </w:p>
    <w:p w:rsidR="00000000" w:rsidDel="00000000" w:rsidP="00000000" w:rsidRDefault="00000000" w:rsidRPr="00000000" w14:paraId="00000023">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Efe 4:30  </w:t>
      </w:r>
      <w:r w:rsidDel="00000000" w:rsidR="00000000" w:rsidRPr="00000000">
        <w:rPr>
          <w:rFonts w:ascii="Times New Roman" w:cs="Times New Roman" w:eastAsia="Times New Roman" w:hAnsi="Times New Roman"/>
          <w:sz w:val="36"/>
          <w:szCs w:val="36"/>
          <w:highlight w:val="white"/>
          <w:rtl w:val="0"/>
        </w:rPr>
        <w:t xml:space="preserve">Y no entristezcan al Espíritu Santo de Dios en quien fueron sellados para el día de la redención.</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El Fiel Espíritu Santo.</w:t>
      </w:r>
    </w:p>
    <w:p w:rsidR="00000000" w:rsidDel="00000000" w:rsidP="00000000" w:rsidRDefault="00000000" w:rsidRPr="00000000" w14:paraId="00000026">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u w:val="single"/>
          <w:rtl w:val="0"/>
        </w:rPr>
        <w:t xml:space="preserve">Hag 2:5</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highlight w:val="white"/>
          <w:rtl w:val="0"/>
        </w:rPr>
        <w:t xml:space="preserve">Según el pacto que hice con ustedes cuando salieron de Egipto, mi Espíritu estará en medio de ustedes. No teman,</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El Bautismo en el Espíritu Santo.</w:t>
      </w:r>
    </w:p>
    <w:p w:rsidR="00000000" w:rsidDel="00000000" w:rsidP="00000000" w:rsidRDefault="00000000" w:rsidRPr="00000000" w14:paraId="00000029">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Mat 3:11  Yo, a la verdad, los bautizo en agua para arrepentimiento; pero el que viene después de mí, cuyo calzado no soy digno de llevar, es más poderoso que yo. Él les bautizará en el Espíritu Santo y fuego.</w:t>
      </w:r>
    </w:p>
    <w:p w:rsidR="00000000" w:rsidDel="00000000" w:rsidP="00000000" w:rsidRDefault="00000000" w:rsidRPr="00000000" w14:paraId="0000002A">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Marcos 1:8   Yo les he bautizado en agua pero él les bautizará en el Espíritu Santo”.</w:t>
      </w:r>
    </w:p>
    <w:p w:rsidR="00000000" w:rsidDel="00000000" w:rsidP="00000000" w:rsidRDefault="00000000" w:rsidRPr="00000000" w14:paraId="0000002C">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Lu 3:16  Juan respondió a todos diciendo: —Yo, a la verdad, les bautizo en agua. Pero viene el que es más poderoso que yo, de quien no soy digno de desatar la correa de su calzado. Él les bautizará en el Espíritu Santo y fuego.</w:t>
      </w:r>
    </w:p>
    <w:p w:rsidR="00000000" w:rsidDel="00000000" w:rsidP="00000000" w:rsidRDefault="00000000" w:rsidRPr="00000000" w14:paraId="0000002E">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Lu 3:21  </w:t>
      </w:r>
      <w:r w:rsidDel="00000000" w:rsidR="00000000" w:rsidRPr="00000000">
        <w:rPr>
          <w:rFonts w:ascii="Times New Roman" w:cs="Times New Roman" w:eastAsia="Times New Roman" w:hAnsi="Times New Roman"/>
          <w:sz w:val="36"/>
          <w:szCs w:val="36"/>
          <w:highlight w:val="white"/>
          <w:rtl w:val="0"/>
        </w:rPr>
        <w:t xml:space="preserve">Aconteció que, en el tiempo en que todo el pueblo era bautizado, también Jesús fue bautizado. Y mientras oraba, el cielo fue abierto</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Lu 3:22  </w:t>
      </w:r>
      <w:r w:rsidDel="00000000" w:rsidR="00000000" w:rsidRPr="00000000">
        <w:rPr>
          <w:rFonts w:ascii="Times New Roman" w:cs="Times New Roman" w:eastAsia="Times New Roman" w:hAnsi="Times New Roman"/>
          <w:b w:val="1"/>
          <w:sz w:val="36"/>
          <w:szCs w:val="36"/>
          <w:highlight w:val="white"/>
          <w:rtl w:val="0"/>
        </w:rPr>
        <w:t xml:space="preserve"> </w:t>
      </w:r>
      <w:r w:rsidDel="00000000" w:rsidR="00000000" w:rsidRPr="00000000">
        <w:rPr>
          <w:rFonts w:ascii="Times New Roman" w:cs="Times New Roman" w:eastAsia="Times New Roman" w:hAnsi="Times New Roman"/>
          <w:sz w:val="36"/>
          <w:szCs w:val="36"/>
          <w:highlight w:val="white"/>
          <w:rtl w:val="0"/>
        </w:rPr>
        <w:t xml:space="preserve">y el Espíritu Santo descendió sobre él en forma corporal, como paloma. Luego vino una voz del cielo: “Tú eres mi Hijo amado; en ti tengo complacencia</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Hechos 2:38 </w:t>
      </w:r>
      <w:r w:rsidDel="00000000" w:rsidR="00000000" w:rsidRPr="00000000">
        <w:rPr>
          <w:rFonts w:ascii="Times New Roman" w:cs="Times New Roman" w:eastAsia="Times New Roman" w:hAnsi="Times New Roman"/>
          <w:sz w:val="36"/>
          <w:szCs w:val="36"/>
          <w:highlight w:val="white"/>
          <w:rtl w:val="0"/>
        </w:rPr>
        <w:t xml:space="preserve">Arrepiéntanse y sea bautizado cada uno de ustedes en el nombre de Jesucristo para perdón de sus pecados, y recibirán el don del Espíritu Santo.</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34">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1Co 10:2 </w:t>
      </w:r>
      <w:r w:rsidDel="00000000" w:rsidR="00000000" w:rsidRPr="00000000">
        <w:rPr>
          <w:rFonts w:ascii="Times New Roman" w:cs="Times New Roman" w:eastAsia="Times New Roman" w:hAnsi="Times New Roman"/>
          <w:sz w:val="36"/>
          <w:szCs w:val="36"/>
          <w:highlight w:val="white"/>
          <w:rtl w:val="0"/>
        </w:rPr>
        <w:t xml:space="preserve">Todos en Moisés fueron bautizados en la nube y en el mar.</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36">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Santificación por el Espíritu</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38">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1Pe 1:2 </w:t>
      </w:r>
      <w:r w:rsidDel="00000000" w:rsidR="00000000" w:rsidRPr="00000000">
        <w:rPr>
          <w:rFonts w:ascii="Times New Roman" w:cs="Times New Roman" w:eastAsia="Times New Roman" w:hAnsi="Times New Roman"/>
          <w:sz w:val="36"/>
          <w:szCs w:val="36"/>
          <w:highlight w:val="white"/>
          <w:rtl w:val="0"/>
        </w:rPr>
        <w:t xml:space="preserve">elegidos conforme al previo conocimiento de Dios Padre por la santificación del Espíritu </w:t>
      </w:r>
    </w:p>
    <w:p w:rsidR="00000000" w:rsidDel="00000000" w:rsidP="00000000" w:rsidRDefault="00000000" w:rsidRPr="00000000" w14:paraId="00000039">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para obedecer a Jesucristo y ser rociados con su sangre: Gracia y paz les sean multiplicadas.</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sz w:val="36"/>
          <w:szCs w:val="36"/>
          <w:highlight w:val="white"/>
          <w:u w:val="single"/>
        </w:rPr>
      </w:pPr>
      <w:r w:rsidDel="00000000" w:rsidR="00000000" w:rsidRPr="00000000">
        <w:rPr>
          <w:rFonts w:ascii="Times New Roman" w:cs="Times New Roman" w:eastAsia="Times New Roman" w:hAnsi="Times New Roman"/>
          <w:b w:val="1"/>
          <w:sz w:val="36"/>
          <w:szCs w:val="36"/>
          <w:highlight w:val="white"/>
          <w:u w:val="single"/>
          <w:rtl w:val="0"/>
        </w:rPr>
        <w:t xml:space="preserve">El Espíritu Santo es omnipresente y omnisciente.</w:t>
      </w:r>
    </w:p>
    <w:p w:rsidR="00000000" w:rsidDel="00000000" w:rsidP="00000000" w:rsidRDefault="00000000" w:rsidRPr="00000000" w14:paraId="0000003D">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Sal 139:7  ¿A dónde me iré de tu Espíritu? ¿A dónde huiré de tu presencia?</w:t>
      </w:r>
    </w:p>
    <w:p w:rsidR="00000000" w:rsidDel="00000000" w:rsidP="00000000" w:rsidRDefault="00000000" w:rsidRPr="00000000" w14:paraId="0000003E">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Sal 139:8  Si subo a los cielos, allí estás tú;</w:t>
      </w:r>
    </w:p>
    <w:p w:rsidR="00000000" w:rsidDel="00000000" w:rsidP="00000000" w:rsidRDefault="00000000" w:rsidRPr="00000000" w14:paraId="00000040">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si en el Seol hago mi cama, allí tú estás.</w:t>
      </w:r>
    </w:p>
    <w:p w:rsidR="00000000" w:rsidDel="00000000" w:rsidP="00000000" w:rsidRDefault="00000000" w:rsidRPr="00000000" w14:paraId="00000041">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Zac 4:10  ¿Quién despreció el día de las pequeñeces? ¡Se alegrarán al ver la plomada en la mano de Zorobabel! (Aquellos </w:t>
      </w:r>
      <w:r w:rsidDel="00000000" w:rsidR="00000000" w:rsidRPr="00000000">
        <w:rPr>
          <w:rFonts w:ascii="Times New Roman" w:cs="Times New Roman" w:eastAsia="Times New Roman" w:hAnsi="Times New Roman"/>
          <w:sz w:val="36"/>
          <w:szCs w:val="36"/>
          <w:highlight w:val="white"/>
          <w:u w:val="single"/>
          <w:rtl w:val="0"/>
        </w:rPr>
        <w:t xml:space="preserve">siete ojos son los del SEÑOR que recorren toda la tierra</w:t>
      </w:r>
      <w:r w:rsidDel="00000000" w:rsidR="00000000" w:rsidRPr="00000000">
        <w:rPr>
          <w:rFonts w:ascii="Times New Roman" w:cs="Times New Roman" w:eastAsia="Times New Roman" w:hAnsi="Times New Roman"/>
          <w:sz w:val="36"/>
          <w:szCs w:val="36"/>
          <w:highlight w:val="white"/>
          <w:rtl w:val="0"/>
        </w:rPr>
        <w:t xml:space="preserve">).</w:t>
      </w:r>
    </w:p>
    <w:p w:rsidR="00000000" w:rsidDel="00000000" w:rsidP="00000000" w:rsidRDefault="00000000" w:rsidRPr="00000000" w14:paraId="00000043">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36"/>
          <w:szCs w:val="36"/>
          <w:highlight w:val="white"/>
          <w:u w:val="single"/>
        </w:rPr>
      </w:pPr>
      <w:r w:rsidDel="00000000" w:rsidR="00000000" w:rsidRPr="00000000">
        <w:rPr>
          <w:rFonts w:ascii="Times New Roman" w:cs="Times New Roman" w:eastAsia="Times New Roman" w:hAnsi="Times New Roman"/>
          <w:sz w:val="36"/>
          <w:szCs w:val="36"/>
          <w:highlight w:val="white"/>
          <w:u w:val="single"/>
          <w:rtl w:val="0"/>
        </w:rPr>
        <w:t xml:space="preserve">El Espíritu Santo manifestado por cuatro ruedas.</w:t>
      </w:r>
    </w:p>
    <w:p w:rsidR="00000000" w:rsidDel="00000000" w:rsidP="00000000" w:rsidRDefault="00000000" w:rsidRPr="00000000" w14:paraId="00000045">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Eze 1:15 Mientras yo miraba a los seres vivientes, </w:t>
      </w:r>
      <w:r w:rsidDel="00000000" w:rsidR="00000000" w:rsidRPr="00000000">
        <w:rPr>
          <w:rFonts w:ascii="Times New Roman" w:cs="Times New Roman" w:eastAsia="Times New Roman" w:hAnsi="Times New Roman"/>
          <w:sz w:val="36"/>
          <w:szCs w:val="36"/>
          <w:highlight w:val="white"/>
          <w:u w:val="single"/>
          <w:rtl w:val="0"/>
        </w:rPr>
        <w:t xml:space="preserve">he aquí que había una rueda en la tierra</w:t>
      </w:r>
      <w:r w:rsidDel="00000000" w:rsidR="00000000" w:rsidRPr="00000000">
        <w:rPr>
          <w:rFonts w:ascii="Times New Roman" w:cs="Times New Roman" w:eastAsia="Times New Roman" w:hAnsi="Times New Roman"/>
          <w:sz w:val="36"/>
          <w:szCs w:val="36"/>
          <w:highlight w:val="white"/>
          <w:rtl w:val="0"/>
        </w:rPr>
        <w:t xml:space="preserve">, junto y al frente de cada uno de </w:t>
      </w:r>
      <w:r w:rsidDel="00000000" w:rsidR="00000000" w:rsidRPr="00000000">
        <w:rPr>
          <w:rFonts w:ascii="Times New Roman" w:cs="Times New Roman" w:eastAsia="Times New Roman" w:hAnsi="Times New Roman"/>
          <w:sz w:val="36"/>
          <w:szCs w:val="36"/>
          <w:highlight w:val="white"/>
          <w:u w:val="single"/>
          <w:rtl w:val="0"/>
        </w:rPr>
        <w:t xml:space="preserve">los cuatro seres vivientes.</w:t>
      </w: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46">
      <w:pPr>
        <w:shd w:fill="ffffff" w:val="clear"/>
        <w:spacing w:after="340" w:before="34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Eze 1:16 La forma y el aspecto de las ruedas era como </w:t>
      </w:r>
      <w:r w:rsidDel="00000000" w:rsidR="00000000" w:rsidRPr="00000000">
        <w:rPr>
          <w:rFonts w:ascii="Times New Roman" w:cs="Times New Roman" w:eastAsia="Times New Roman" w:hAnsi="Times New Roman"/>
          <w:sz w:val="36"/>
          <w:szCs w:val="36"/>
          <w:highlight w:val="white"/>
          <w:u w:val="single"/>
          <w:rtl w:val="0"/>
        </w:rPr>
        <w:t xml:space="preserve">crisólito</w:t>
      </w:r>
      <w:r w:rsidDel="00000000" w:rsidR="00000000" w:rsidRPr="00000000">
        <w:rPr>
          <w:rFonts w:ascii="Times New Roman" w:cs="Times New Roman" w:eastAsia="Times New Roman" w:hAnsi="Times New Roman"/>
          <w:sz w:val="36"/>
          <w:szCs w:val="36"/>
          <w:highlight w:val="white"/>
          <w:rtl w:val="0"/>
        </w:rPr>
        <w:t xml:space="preserve">. Las cuatro ruedas tenían la misma forma y aspecto, y estaban hechas de manera que había una rueda dentro de otra rueda.</w:t>
      </w:r>
    </w:p>
    <w:p w:rsidR="00000000" w:rsidDel="00000000" w:rsidP="00000000" w:rsidRDefault="00000000" w:rsidRPr="00000000" w14:paraId="00000047">
      <w:pPr>
        <w:shd w:fill="ffffff" w:val="clear"/>
        <w:spacing w:after="340" w:before="34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Eze 1:17 Cuando se desplazaban, lo hacían en cualquiera de las cuatro direcciones, y no viraban cuando se desplazaban. </w:t>
      </w:r>
    </w:p>
    <w:p w:rsidR="00000000" w:rsidDel="00000000" w:rsidP="00000000" w:rsidRDefault="00000000" w:rsidRPr="00000000" w14:paraId="00000048">
      <w:pPr>
        <w:shd w:fill="ffffff" w:val="clear"/>
        <w:spacing w:after="340" w:before="34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Eze 1:18 Sus aros eran altos y aterradores, y </w:t>
      </w:r>
      <w:r w:rsidDel="00000000" w:rsidR="00000000" w:rsidRPr="00000000">
        <w:rPr>
          <w:rFonts w:ascii="Times New Roman" w:cs="Times New Roman" w:eastAsia="Times New Roman" w:hAnsi="Times New Roman"/>
          <w:sz w:val="36"/>
          <w:szCs w:val="36"/>
          <w:highlight w:val="white"/>
          <w:u w:val="single"/>
          <w:rtl w:val="0"/>
        </w:rPr>
        <w:t xml:space="preserve">los aros de las cuatro ruedas estaban llenos de ojos alrededor.</w:t>
      </w: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49">
      <w:pPr>
        <w:shd w:fill="ffffff" w:val="clear"/>
        <w:spacing w:after="340" w:before="34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Eze 1:19 Cuando los seres vivientes se desplazaban, también se desplazaban las ruedas que estaban junto a ellos. Cuando los seres se elevaban de la tierra, las ruedas también se elevaban. </w:t>
      </w:r>
    </w:p>
    <w:p w:rsidR="00000000" w:rsidDel="00000000" w:rsidP="00000000" w:rsidRDefault="00000000" w:rsidRPr="00000000" w14:paraId="0000004A">
      <w:pPr>
        <w:shd w:fill="ffffff" w:val="clear"/>
        <w:spacing w:after="340" w:before="34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Eze 1:20 </w:t>
      </w:r>
      <w:r w:rsidDel="00000000" w:rsidR="00000000" w:rsidRPr="00000000">
        <w:rPr>
          <w:rFonts w:ascii="Times New Roman" w:cs="Times New Roman" w:eastAsia="Times New Roman" w:hAnsi="Times New Roman"/>
          <w:b w:val="1"/>
          <w:sz w:val="36"/>
          <w:szCs w:val="36"/>
          <w:highlight w:val="white"/>
          <w:rtl w:val="0"/>
        </w:rPr>
        <w:t xml:space="preserve">Iban adondequiera que el espíritu fuera</w:t>
      </w:r>
      <w:r w:rsidDel="00000000" w:rsidR="00000000" w:rsidRPr="00000000">
        <w:rPr>
          <w:rFonts w:ascii="Times New Roman" w:cs="Times New Roman" w:eastAsia="Times New Roman" w:hAnsi="Times New Roman"/>
          <w:sz w:val="36"/>
          <w:szCs w:val="36"/>
          <w:highlight w:val="white"/>
          <w:rtl w:val="0"/>
        </w:rPr>
        <w:t xml:space="preserve">, y las ruedas también se elevaban junto con ellos, pues </w:t>
      </w:r>
      <w:r w:rsidDel="00000000" w:rsidR="00000000" w:rsidRPr="00000000">
        <w:rPr>
          <w:rFonts w:ascii="Times New Roman" w:cs="Times New Roman" w:eastAsia="Times New Roman" w:hAnsi="Times New Roman"/>
          <w:b w:val="1"/>
          <w:sz w:val="36"/>
          <w:szCs w:val="36"/>
          <w:highlight w:val="white"/>
          <w:rtl w:val="0"/>
        </w:rPr>
        <w:t xml:space="preserve">el espíritu de cada ser viviente estaba también en las ruedas.</w:t>
      </w: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4B">
      <w:pPr>
        <w:shd w:fill="ffffff" w:val="clear"/>
        <w:spacing w:after="340" w:before="340" w:line="240" w:lineRule="auto"/>
        <w:rPr>
          <w:rFonts w:ascii="Times New Roman" w:cs="Times New Roman" w:eastAsia="Times New Roman" w:hAnsi="Times New Roman"/>
          <w:sz w:val="36"/>
          <w:szCs w:val="36"/>
          <w:highlight w:val="white"/>
          <w:u w:val="single"/>
        </w:rPr>
      </w:pPr>
      <w:r w:rsidDel="00000000" w:rsidR="00000000" w:rsidRPr="00000000">
        <w:rPr>
          <w:rFonts w:ascii="Times New Roman" w:cs="Times New Roman" w:eastAsia="Times New Roman" w:hAnsi="Times New Roman"/>
          <w:sz w:val="36"/>
          <w:szCs w:val="36"/>
          <w:highlight w:val="white"/>
          <w:rtl w:val="0"/>
        </w:rPr>
        <w:t xml:space="preserve">Eze 1:21 Cuando ellos se desplazaban, también ellas se desplazaban; cuando ellos se detenían, también ellas se detenían. Y cuando ellos se elevaban de la tierra, también las ruedas se elevaban junto con ellos, porque </w:t>
      </w:r>
      <w:r w:rsidDel="00000000" w:rsidR="00000000" w:rsidRPr="00000000">
        <w:rPr>
          <w:rFonts w:ascii="Times New Roman" w:cs="Times New Roman" w:eastAsia="Times New Roman" w:hAnsi="Times New Roman"/>
          <w:sz w:val="36"/>
          <w:szCs w:val="36"/>
          <w:highlight w:val="white"/>
          <w:u w:val="single"/>
          <w:rtl w:val="0"/>
        </w:rPr>
        <w:t xml:space="preserve">el espíritu de cada ser viviente estaba también en las ruedas.</w:t>
      </w:r>
    </w:p>
    <w:p w:rsidR="00000000" w:rsidDel="00000000" w:rsidP="00000000" w:rsidRDefault="00000000" w:rsidRPr="00000000" w14:paraId="0000004C">
      <w:pPr>
        <w:shd w:fill="ffffff" w:val="clear"/>
        <w:spacing w:after="340" w:before="340" w:line="240" w:lineRule="auto"/>
        <w:rPr>
          <w:rFonts w:ascii="Times New Roman" w:cs="Times New Roman" w:eastAsia="Times New Roman" w:hAnsi="Times New Roman"/>
          <w:sz w:val="36"/>
          <w:szCs w:val="36"/>
          <w:highlight w:val="white"/>
          <w:u w:val="single"/>
        </w:rPr>
      </w:pPr>
      <w:r w:rsidDel="00000000" w:rsidR="00000000" w:rsidRPr="00000000">
        <w:rPr>
          <w:rFonts w:ascii="Times New Roman" w:cs="Times New Roman" w:eastAsia="Times New Roman" w:hAnsi="Times New Roman"/>
          <w:sz w:val="36"/>
          <w:szCs w:val="36"/>
          <w:highlight w:val="white"/>
          <w:u w:val="single"/>
          <w:rtl w:val="0"/>
        </w:rPr>
        <w:t xml:space="preserve">El Espíritu Santo como los ojos del Señor.</w:t>
      </w:r>
    </w:p>
    <w:p w:rsidR="00000000" w:rsidDel="00000000" w:rsidP="00000000" w:rsidRDefault="00000000" w:rsidRPr="00000000" w14:paraId="0000004D">
      <w:pPr>
        <w:shd w:fill="ffffff" w:val="clear"/>
        <w:spacing w:after="340" w:before="340" w:line="240" w:lineRule="auto"/>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Sal 34;15  Los ojos del SEÑOR están sobre los justos; sus oídos están atentos a su clamor.</w:t>
      </w:r>
      <w:r w:rsidDel="00000000" w:rsidR="00000000" w:rsidRPr="00000000">
        <w:rPr>
          <w:rtl w:val="0"/>
        </w:rPr>
      </w:r>
    </w:p>
    <w:p w:rsidR="00000000" w:rsidDel="00000000" w:rsidP="00000000" w:rsidRDefault="00000000" w:rsidRPr="00000000" w14:paraId="0000004E">
      <w:pPr>
        <w:spacing w:after="240" w:before="240" w:line="240" w:lineRule="auto"/>
        <w:ind w:left="0" w:firstLine="0"/>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El Espíritu Santo en la Vida de Cristo.</w:t>
      </w:r>
    </w:p>
    <w:p w:rsidR="00000000" w:rsidDel="00000000" w:rsidP="00000000" w:rsidRDefault="00000000" w:rsidRPr="00000000" w14:paraId="0000004F">
      <w:pPr>
        <w:spacing w:after="240" w:before="240" w:line="240" w:lineRule="auto"/>
        <w:ind w:left="0" w:firstLine="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Lu 4:18  El Espíritu del Señor está sobre mí, porque me ha ungido para anunciar buenas nuevas a los pobres; me ha enviado para proclamar libertad a los cautivos y vista a los ciegos, para poner en libertad a los oprimidos</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El Espíritu Santo instala ministros.</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Hechos </w:t>
      </w:r>
      <w:r w:rsidDel="00000000" w:rsidR="00000000" w:rsidRPr="00000000">
        <w:rPr>
          <w:rFonts w:ascii="Times New Roman" w:cs="Times New Roman" w:eastAsia="Times New Roman" w:hAnsi="Times New Roman"/>
          <w:sz w:val="36"/>
          <w:szCs w:val="36"/>
          <w:rtl w:val="0"/>
        </w:rPr>
        <w:t xml:space="preserve">20:28 </w:t>
      </w:r>
      <w:r w:rsidDel="00000000" w:rsidR="00000000" w:rsidRPr="00000000">
        <w:rPr>
          <w:rFonts w:ascii="Times New Roman" w:cs="Times New Roman" w:eastAsia="Times New Roman" w:hAnsi="Times New Roman"/>
          <w:b w:val="1"/>
          <w:sz w:val="36"/>
          <w:szCs w:val="36"/>
          <w:highlight w:val="white"/>
          <w:rtl w:val="0"/>
        </w:rPr>
        <w:t xml:space="preserve"> </w:t>
      </w:r>
      <w:r w:rsidDel="00000000" w:rsidR="00000000" w:rsidRPr="00000000">
        <w:rPr>
          <w:rFonts w:ascii="Times New Roman" w:cs="Times New Roman" w:eastAsia="Times New Roman" w:hAnsi="Times New Roman"/>
          <w:sz w:val="36"/>
          <w:szCs w:val="36"/>
          <w:highlight w:val="white"/>
          <w:rtl w:val="0"/>
        </w:rPr>
        <w:t xml:space="preserve">Tengan cuidado por ustedes mismos </w:t>
      </w:r>
    </w:p>
    <w:p w:rsidR="00000000" w:rsidDel="00000000" w:rsidP="00000000" w:rsidRDefault="00000000" w:rsidRPr="00000000" w14:paraId="00000053">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y por todo el rebaño sobre el cual el Espíritu Santo les ha puesto como obispos, </w:t>
      </w:r>
    </w:p>
    <w:p w:rsidR="00000000" w:rsidDel="00000000" w:rsidP="00000000" w:rsidRDefault="00000000" w:rsidRPr="00000000" w14:paraId="00000054">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para pastorear la iglesia del Señor, </w:t>
      </w:r>
    </w:p>
    <w:p w:rsidR="00000000" w:rsidDel="00000000" w:rsidP="00000000" w:rsidRDefault="00000000" w:rsidRPr="00000000" w14:paraId="00000055">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la cual adquirió para sí mediante su propia sangre.</w:t>
      </w:r>
    </w:p>
    <w:p w:rsidR="00000000" w:rsidDel="00000000" w:rsidP="00000000" w:rsidRDefault="00000000" w:rsidRPr="00000000" w14:paraId="00000056">
      <w:pPr>
        <w:spacing w:line="24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Efe  4:11 </w:t>
      </w:r>
      <w:r w:rsidDel="00000000" w:rsidR="00000000" w:rsidRPr="00000000">
        <w:rPr>
          <w:rFonts w:ascii="Times New Roman" w:cs="Times New Roman" w:eastAsia="Times New Roman" w:hAnsi="Times New Roman"/>
          <w:sz w:val="36"/>
          <w:szCs w:val="36"/>
          <w:highlight w:val="white"/>
          <w:rtl w:val="0"/>
        </w:rPr>
        <w:t xml:space="preserve">Y él mismo constituyó a unos apóstoles, </w:t>
      </w:r>
    </w:p>
    <w:p w:rsidR="00000000" w:rsidDel="00000000" w:rsidP="00000000" w:rsidRDefault="00000000" w:rsidRPr="00000000" w14:paraId="00000058">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a otros profetas, </w:t>
      </w:r>
    </w:p>
    <w:p w:rsidR="00000000" w:rsidDel="00000000" w:rsidP="00000000" w:rsidRDefault="00000000" w:rsidRPr="00000000" w14:paraId="00000059">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a otros evangelistas, </w:t>
      </w:r>
    </w:p>
    <w:p w:rsidR="00000000" w:rsidDel="00000000" w:rsidP="00000000" w:rsidRDefault="00000000" w:rsidRPr="00000000" w14:paraId="0000005A">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y a otros pastores y maestros.</w:t>
      </w:r>
    </w:p>
    <w:p w:rsidR="00000000" w:rsidDel="00000000" w:rsidP="00000000" w:rsidRDefault="00000000" w:rsidRPr="00000000" w14:paraId="0000005B">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La  obra del Espíritu Santo.</w:t>
      </w:r>
    </w:p>
    <w:p w:rsidR="00000000" w:rsidDel="00000000" w:rsidP="00000000" w:rsidRDefault="00000000" w:rsidRPr="00000000" w14:paraId="0000005D">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Juan 16:15 </w:t>
      </w:r>
      <w:r w:rsidDel="00000000" w:rsidR="00000000" w:rsidRPr="00000000">
        <w:rPr>
          <w:rFonts w:ascii="Times New Roman" w:cs="Times New Roman" w:eastAsia="Times New Roman" w:hAnsi="Times New Roman"/>
          <w:sz w:val="36"/>
          <w:szCs w:val="36"/>
          <w:highlight w:val="white"/>
          <w:rtl w:val="0"/>
        </w:rPr>
        <w:t xml:space="preserve">Todo lo que tiene el Padre es mío. </w:t>
      </w:r>
    </w:p>
    <w:p w:rsidR="00000000" w:rsidDel="00000000" w:rsidP="00000000" w:rsidRDefault="00000000" w:rsidRPr="00000000" w14:paraId="0000005E">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Por esta razón dije que recibirá de lo mío y se lo hará saber.</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Transportado por el Espíritu Santo.</w:t>
      </w:r>
    </w:p>
    <w:p w:rsidR="00000000" w:rsidDel="00000000" w:rsidP="00000000" w:rsidRDefault="00000000" w:rsidRPr="00000000" w14:paraId="00000061">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Eze 8:3 </w:t>
      </w:r>
      <w:r w:rsidDel="00000000" w:rsidR="00000000" w:rsidRPr="00000000">
        <w:rPr>
          <w:rFonts w:ascii="Times New Roman" w:cs="Times New Roman" w:eastAsia="Times New Roman" w:hAnsi="Times New Roman"/>
          <w:sz w:val="36"/>
          <w:szCs w:val="36"/>
          <w:highlight w:val="white"/>
          <w:rtl w:val="0"/>
        </w:rPr>
        <w:t xml:space="preserve">Entonces extendió algo semejante a una mano </w:t>
      </w:r>
    </w:p>
    <w:p w:rsidR="00000000" w:rsidDel="00000000" w:rsidP="00000000" w:rsidRDefault="00000000" w:rsidRPr="00000000" w14:paraId="00000062">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y me tomó por un mechón de mi cabeza. </w:t>
      </w:r>
    </w:p>
    <w:p w:rsidR="00000000" w:rsidDel="00000000" w:rsidP="00000000" w:rsidRDefault="00000000" w:rsidRPr="00000000" w14:paraId="00000063">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Luego el Espíritu me elevó entre el cielo y la tierra, </w:t>
      </w:r>
    </w:p>
    <w:p w:rsidR="00000000" w:rsidDel="00000000" w:rsidP="00000000" w:rsidRDefault="00000000" w:rsidRPr="00000000" w14:paraId="00000064">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y me llevó en visiones de Dios a Jerusalén, </w:t>
      </w:r>
    </w:p>
    <w:p w:rsidR="00000000" w:rsidDel="00000000" w:rsidP="00000000" w:rsidRDefault="00000000" w:rsidRPr="00000000" w14:paraId="00000065">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a la entrada de la puerta interior que da hacia el norte, donde estaba el sitio de la imagen del celo[, la que provoca celos.</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Hechos 8:39 </w:t>
      </w:r>
      <w:r w:rsidDel="00000000" w:rsidR="00000000" w:rsidRPr="00000000">
        <w:rPr>
          <w:rFonts w:ascii="Times New Roman" w:cs="Times New Roman" w:eastAsia="Times New Roman" w:hAnsi="Times New Roman"/>
          <w:sz w:val="36"/>
          <w:szCs w:val="36"/>
          <w:highlight w:val="white"/>
          <w:rtl w:val="0"/>
        </w:rPr>
        <w:t xml:space="preserve">Cuando subieron del agua, el Espíritu del Señor arrebató a Felipe. Y el eunuco no le vio más, pues seguía su camino gozoso.</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Apo </w:t>
      </w:r>
      <w:r w:rsidDel="00000000" w:rsidR="00000000" w:rsidRPr="00000000">
        <w:rPr>
          <w:rFonts w:ascii="Times New Roman" w:cs="Times New Roman" w:eastAsia="Times New Roman" w:hAnsi="Times New Roman"/>
          <w:sz w:val="36"/>
          <w:szCs w:val="36"/>
          <w:rtl w:val="0"/>
        </w:rPr>
        <w:t xml:space="preserve"> 4:1 </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highlight w:val="white"/>
          <w:rtl w:val="0"/>
        </w:rPr>
        <w:t xml:space="preserve">Después de esto miré, y he aquí una puerta abierta en el cielo. La primera voz que oí era como de trompeta que hablaba conmigo diciendo: “¡Sube acá, y te mostraré las cosas que han de acontecer después de estas!”.</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 Apo  </w:t>
      </w:r>
      <w:r w:rsidDel="00000000" w:rsidR="00000000" w:rsidRPr="00000000">
        <w:rPr>
          <w:rFonts w:ascii="Times New Roman" w:cs="Times New Roman" w:eastAsia="Times New Roman" w:hAnsi="Times New Roman"/>
          <w:sz w:val="36"/>
          <w:szCs w:val="36"/>
          <w:rtl w:val="0"/>
        </w:rPr>
        <w:t xml:space="preserve">4:2</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highlight w:val="white"/>
          <w:rtl w:val="0"/>
        </w:rPr>
        <w:t xml:space="preserve">De inmediato estuve en el Espíritu,</w:t>
      </w:r>
    </w:p>
    <w:p w:rsidR="00000000" w:rsidDel="00000000" w:rsidP="00000000" w:rsidRDefault="00000000" w:rsidRPr="00000000" w14:paraId="0000006C">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y he aquí un trono estaba puesto en el cielo, </w:t>
      </w:r>
    </w:p>
    <w:p w:rsidR="00000000" w:rsidDel="00000000" w:rsidP="00000000" w:rsidRDefault="00000000" w:rsidRPr="00000000" w14:paraId="0000006D">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y sobre el trono uno sentado.</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36"/>
          <w:szCs w:val="3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